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03D49B71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2928BC">
              <w:rPr>
                <w:b/>
              </w:rPr>
            </w:r>
            <w:r>
              <w:rPr>
                <w:b/>
              </w:rPr>
              <w:fldChar w:fldCharType="separate"/>
            </w:r>
            <w:r w:rsidR="002928BC">
              <w:rPr>
                <w:b/>
              </w:rPr>
              <w:t>26-08-19-1400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44C0ED5F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2928BC">
              <w:rPr>
                <w:b/>
              </w:rPr>
            </w:r>
            <w:r>
              <w:rPr>
                <w:b/>
              </w:rPr>
              <w:fldChar w:fldCharType="separate"/>
            </w:r>
            <w:r w:rsidR="002928BC">
              <w:rPr>
                <w:b/>
              </w:rPr>
              <w:t> </w:t>
            </w:r>
            <w:r w:rsidR="002928BC">
              <w:rPr>
                <w:b/>
              </w:rPr>
              <w:t> </w:t>
            </w:r>
            <w:r w:rsidR="002928BC">
              <w:rPr>
                <w:b/>
              </w:rPr>
              <w:t> </w:t>
            </w:r>
            <w:r w:rsidR="002928BC">
              <w:rPr>
                <w:b/>
              </w:rPr>
              <w:t> </w:t>
            </w:r>
            <w:r w:rsidR="002928BC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523AB2BA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2928BC">
              <w:rPr>
                <w:b/>
              </w:rPr>
            </w:r>
            <w:r>
              <w:rPr>
                <w:b/>
              </w:rPr>
              <w:fldChar w:fldCharType="separate"/>
            </w:r>
            <w:r w:rsidR="002928BC">
              <w:rPr>
                <w:b/>
              </w:rPr>
              <w:t>Nutzungsänderung und Sanierung des Evangelischen Kinderhauses Matthäus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41261472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2928BC">
              <w:rPr>
                <w:b/>
              </w:rPr>
            </w:r>
            <w:r>
              <w:rPr>
                <w:b/>
              </w:rPr>
              <w:fldChar w:fldCharType="separate"/>
            </w:r>
            <w:r w:rsidR="002928BC">
              <w:rPr>
                <w:b/>
              </w:rPr>
              <w:t>Los 01 - Dachdeckerarbeiten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54DE2" w14:textId="77777777" w:rsidR="004A54B2" w:rsidRDefault="004A54B2">
      <w:r>
        <w:separator/>
      </w:r>
    </w:p>
  </w:endnote>
  <w:endnote w:type="continuationSeparator" w:id="0">
    <w:p w14:paraId="082D2ACF" w14:textId="77777777" w:rsidR="004A54B2" w:rsidRDefault="004A5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2791F" w14:textId="77777777" w:rsidR="004A54B2" w:rsidRDefault="004A54B2">
      <w:r>
        <w:separator/>
      </w:r>
    </w:p>
  </w:footnote>
  <w:footnote w:type="continuationSeparator" w:id="0">
    <w:p w14:paraId="6CB29E04" w14:textId="77777777" w:rsidR="004A54B2" w:rsidRDefault="004A5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827432">
    <w:abstractNumId w:val="0"/>
  </w:num>
  <w:num w:numId="2" w16cid:durableId="268052473">
    <w:abstractNumId w:val="3"/>
  </w:num>
  <w:num w:numId="3" w16cid:durableId="1681279356">
    <w:abstractNumId w:val="4"/>
  </w:num>
  <w:num w:numId="4" w16cid:durableId="855577747">
    <w:abstractNumId w:val="1"/>
  </w:num>
  <w:num w:numId="5" w16cid:durableId="1172180352">
    <w:abstractNumId w:val="6"/>
  </w:num>
  <w:num w:numId="6" w16cid:durableId="189034556">
    <w:abstractNumId w:val="5"/>
  </w:num>
  <w:num w:numId="7" w16cid:durableId="479540787">
    <w:abstractNumId w:val="8"/>
  </w:num>
  <w:num w:numId="8" w16cid:durableId="2104916759">
    <w:abstractNumId w:val="2"/>
  </w:num>
  <w:num w:numId="9" w16cid:durableId="4104724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jp0Q5d4nDskbtrwJbz7Uv3RXsouc8ed+fH0mqU6F+ZjCM1GHo93W52NI9mjfVqM3pgF4W87pYwzUxji2JrDTQ==" w:salt="6TsZVpUciyDDHX7oouSKI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1D33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28BC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A54B2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792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2026-07-29T09:06:00Z</dcterms:created>
  <dcterms:modified xsi:type="dcterms:W3CDTF">2026-07-29T09:06:00Z</dcterms:modified>
</cp:coreProperties>
</file>